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E6" w:rsidRPr="00840032" w:rsidRDefault="00D76EE6" w:rsidP="00840032">
      <w:pPr>
        <w:widowControl/>
        <w:shd w:val="clear" w:color="auto" w:fill="FFFFFF"/>
        <w:spacing w:line="360" w:lineRule="auto"/>
        <w:jc w:val="center"/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28"/>
        </w:rPr>
      </w:pPr>
      <w:r w:rsidRPr="00840032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如何填写毕业生党员组织关系介绍信抬头转往地</w:t>
      </w:r>
    </w:p>
    <w:p w:rsidR="00D76EE6" w:rsidRPr="00840032" w:rsidRDefault="00D76EE6" w:rsidP="00840032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按照组织关系转接规定，市内大专院校党委组织部与县以上（含县级）党委组织部可以互相转移党员组织关系。高校向市外转移党员组织关系时，需经市教育卫生工作党委办理。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一、填写党员组织关系介绍信抬头的要求及分类列举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 </w:t>
      </w:r>
      <w:r w:rsidRPr="00840032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1、转往上海市外介绍信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：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u w:val="single"/>
        </w:rPr>
        <w:t>（1）市外高校、中科院隶属的研究院所等</w:t>
      </w:r>
    </w:p>
    <w:p w:rsidR="00D76EE6" w:rsidRPr="00840032" w:rsidRDefault="00D76EE6" w:rsidP="00650C2C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u w:val="single"/>
        </w:rPr>
        <w:t>市教育卫生工作党委组织干部处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→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u w:val="single"/>
        </w:rPr>
        <w:t>“某某省（直辖市）委高校（教育）工委组织处”。</w:t>
      </w:r>
    </w:p>
    <w:p w:rsidR="00D76EE6" w:rsidRPr="00840032" w:rsidRDefault="00D76EE6" w:rsidP="00650C2C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例：</w:t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市教育卫生工作党委组干处→北京市委教育工委组织处→北京高校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北京市委教育工委组织处（清华大学、北京大学、北京邮电大学、中国农业大学、北京工业大学、中央财经大学、北京化工大学等），</w:t>
      </w:r>
      <w:r w:rsidRPr="00840032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特例：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北京市委组织部（北京航空航天大学）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天津市委教育工委（南开大学、天津科技大学）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重庆市委教育工委组织处（重庆大学）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陕西省委教育工委（西北农林科技大学、西安工业大学、西北工业大学、长安大学）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河北省委教育工委（河北省高校）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安徽省委教育工委（中国科学技术大学、安徽农业大学）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福建省委教育工委（福州大学、福建农林大学）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山东省委高校工委组织处（中国石油大学、山东大学、山东农业大学）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湖北省委高校工委组织处（武汉大学、华中农业大学）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湖南省委教育工委(湖南省高校)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lastRenderedPageBreak/>
        <w:t>黑龙江省委高校工委（黑龙江省高校）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  <w:t>四川省委教育工委（四川大学、西南交通大学、西南石油大学、西南财经大学、电子科技大学、西南民族大学、西南财经大学、中国民航飞行学院），</w:t>
      </w:r>
      <w:r w:rsidRPr="00840032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特例：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雅安市委组织部（四川农业大学）南充市委组织部（西华师范）绵阳市委组织部（西华大学、西南科技大学）</w:t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</w:t>
      </w:r>
    </w:p>
    <w:p w:rsidR="00D76EE6" w:rsidRPr="00840032" w:rsidRDefault="00D76EE6" w:rsidP="00650C2C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贵州省委教育工委（贵州省高校）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  <w:t>云南省委高校工委组织干部处（云南大学）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  <w:t>广东省委教育工委（华南理工大学、中山大学、广大工业大学、广东药学院、南方医科大学）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  <w:t>江苏省委教育工委组织处（南京理工大学、南京财经大学、中国药科大学、南京师范大学、东南大学），</w:t>
      </w:r>
      <w:r w:rsidRPr="00840032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特例：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镇江市委组织部(江苏大学)无锡市委组织部（江南大学</w:t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）</w:t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</w:t>
      </w:r>
    </w:p>
    <w:p w:rsidR="00D76EE6" w:rsidRPr="00840032" w:rsidRDefault="00D76EE6" w:rsidP="00650C2C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浙江省委教育工委（浙江大学、浙江师范大学、杭州电子科技大学）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  <w:t>吉林省委高校工委（吉林省高校），</w:t>
      </w:r>
      <w:r w:rsidRPr="00840032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特例：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长春市委组织部（吉林大学）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辽宁省委高校工委（辽宁省高校），</w:t>
      </w:r>
      <w:r w:rsidRPr="00840032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特例：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大连市委组织部（辽宁师范大学）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江西省委教育工委（江西省高校）</w:t>
      </w:r>
    </w:p>
    <w:p w:rsidR="00D76EE6" w:rsidRPr="00840032" w:rsidRDefault="00D76EE6" w:rsidP="00650C2C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山西省委高校工委</w:t>
      </w:r>
    </w:p>
    <w:p w:rsidR="00D76EE6" w:rsidRPr="00840032" w:rsidRDefault="00D76EE6" w:rsidP="00650C2C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内蒙古自治区高校工委</w:t>
      </w:r>
    </w:p>
    <w:p w:rsidR="00D76EE6" w:rsidRPr="00840032" w:rsidRDefault="00D76EE6" w:rsidP="00650C2C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广西壮族自治区高校工委</w:t>
      </w:r>
    </w:p>
    <w:p w:rsidR="00D76EE6" w:rsidRPr="00840032" w:rsidRDefault="00D76EE6" w:rsidP="00650C2C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青海省委教育工委</w:t>
      </w:r>
    </w:p>
    <w:p w:rsidR="00D76EE6" w:rsidRPr="00840032" w:rsidRDefault="00D76EE6" w:rsidP="00650C2C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江西省委教育工委</w:t>
      </w:r>
    </w:p>
    <w:p w:rsidR="00D76EE6" w:rsidRPr="00840032" w:rsidRDefault="00D76EE6" w:rsidP="00650C2C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海南省委教育工委</w:t>
      </w:r>
    </w:p>
    <w:p w:rsidR="00D76EE6" w:rsidRPr="00840032" w:rsidRDefault="00D76EE6" w:rsidP="00650C2C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lastRenderedPageBreak/>
        <w:t>宁夏回族自治区教育工委</w:t>
      </w:r>
    </w:p>
    <w:p w:rsidR="00D76EE6" w:rsidRPr="00840032" w:rsidRDefault="00D76EE6" w:rsidP="00650C2C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新疆自治区教育工委</w:t>
      </w:r>
    </w:p>
    <w:p w:rsidR="00D76EE6" w:rsidRPr="00840032" w:rsidRDefault="00D76EE6" w:rsidP="00650C2C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西藏自治区教育工委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  <w:t>呼和浩特市委组织部（内蒙古师范大学）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阿拉尔市委组织部（新疆塔里木大学）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中国科学院京区党委组织部（中科院半导体所、中国科学院海洋研究所、中国科学院计算技术研究所、中国科学出版社、神州数码）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农业部机关党委（中国农业科学院）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公安部机关党委（中国人民公安大学）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中国出口信用保险公司党委（中国出口信用保险公司）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中信党委组织部（中信国安盟固利公司）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人事部全国人才流动中心党委（北京银盘电子科技有限公司）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电信科学技术研究院直属党委（（北京）大唐软件公司）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u w:val="single"/>
        </w:rPr>
        <w:t>（2）</w:t>
      </w:r>
      <w:r w:rsidR="00650C2C"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u w:val="single"/>
        </w:rPr>
        <w:t>市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u w:val="single"/>
        </w:rPr>
        <w:t>外县市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u w:val="single"/>
        </w:rPr>
        <w:t>市教育卫生工作党委组织干部处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→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u w:val="single"/>
        </w:rPr>
        <w:t>“某某省市（县）委组织部”</w:t>
      </w:r>
    </w:p>
    <w:p w:rsidR="00650C2C" w:rsidRPr="00840032" w:rsidRDefault="00D76EE6" w:rsidP="00650C2C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例：青海省湟中县委组织部（青海省湟中县总寨享堂村）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b/>
          <w:bCs/>
          <w:color w:val="000000" w:themeColor="text1"/>
          <w:kern w:val="0"/>
          <w:sz w:val="28"/>
          <w:szCs w:val="28"/>
        </w:rPr>
        <w:t>   </w:t>
      </w:r>
      <w:r w:rsidRPr="00840032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 xml:space="preserve"> 2、转往市教育卫生工作党委管理高校介绍信开至“某某高校党委组织部”。例：</w:t>
      </w:r>
      <w:r w:rsidRPr="00840032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复旦大学——————复旦大学党委组织部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上海师范大学————上海师范大学党委组织部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</w:t>
      </w:r>
      <w:r w:rsidRPr="00840032">
        <w:rPr>
          <w:rFonts w:ascii="微软雅黑" w:eastAsia="仿宋" w:hAnsi="微软雅黑" w:cs="宋体" w:hint="eastAsia"/>
          <w:b/>
          <w:bCs/>
          <w:color w:val="000000" w:themeColor="text1"/>
          <w:kern w:val="0"/>
          <w:sz w:val="28"/>
          <w:szCs w:val="28"/>
        </w:rPr>
        <w:t> </w:t>
      </w:r>
      <w:r w:rsidRPr="00840032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 xml:space="preserve"> 3、转往市直单位介绍信开至：市直机关工委组织部。例：</w:t>
      </w:r>
      <w:r w:rsidRPr="00840032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上海市人才交流中心———————市直机关工委组织部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</w:t>
      </w:r>
      <w:r w:rsidRPr="00840032">
        <w:rPr>
          <w:rFonts w:ascii="微软雅黑" w:eastAsia="仿宋" w:hAnsi="微软雅黑" w:cs="宋体" w:hint="eastAsia"/>
          <w:b/>
          <w:bCs/>
          <w:color w:val="000000" w:themeColor="text1"/>
          <w:kern w:val="0"/>
          <w:sz w:val="28"/>
          <w:szCs w:val="28"/>
        </w:rPr>
        <w:t>  </w:t>
      </w:r>
      <w:r w:rsidRPr="00840032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4、转往市属高校介绍信一般开至：某某市委组织部。例：</w:t>
      </w:r>
      <w:r w:rsidRPr="00840032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lastRenderedPageBreak/>
        <w:t>    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濮阳职业技术学院—濮阳市委组织部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商丘职业技术学院———商丘市委组织部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南阳理工学院—————南阳市委组织部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b/>
          <w:bCs/>
          <w:color w:val="000000" w:themeColor="text1"/>
          <w:kern w:val="0"/>
          <w:sz w:val="28"/>
          <w:szCs w:val="28"/>
        </w:rPr>
        <w:t>   </w:t>
      </w:r>
      <w:r w:rsidRPr="00840032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 xml:space="preserve"> 5、转往市、县介绍信开至：某某市（县）委组织部。例：</w:t>
      </w:r>
      <w:r w:rsidRPr="00840032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郑州市人才交流中心—郑州市委组织部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郑州市金水区柳林镇——金水区委组织部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新乡市封丘县—————封丘县委组织部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郑州一中———-——-—郑州市委组织部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尉氏三中———————尉氏县委组织部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b/>
          <w:bCs/>
          <w:color w:val="000000" w:themeColor="text1"/>
          <w:kern w:val="0"/>
          <w:sz w:val="28"/>
          <w:szCs w:val="28"/>
        </w:rPr>
        <w:t>   </w:t>
      </w:r>
      <w:r w:rsidRPr="00840032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 xml:space="preserve"> 6、转往部队介绍信开至：</w:t>
      </w:r>
      <w:r w:rsidR="00650C2C"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u w:val="single"/>
        </w:rPr>
        <w:t>市教育卫生工作党委组织干部处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→</w:t>
      </w:r>
      <w:r w:rsidRPr="00840032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某某部队政治部</w:t>
      </w:r>
      <w:r w:rsidRPr="00840032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b/>
          <w:bCs/>
          <w:color w:val="000000" w:themeColor="text1"/>
          <w:kern w:val="0"/>
          <w:sz w:val="28"/>
          <w:szCs w:val="28"/>
        </w:rPr>
        <w:t>   </w:t>
      </w:r>
      <w:r w:rsidRPr="00840032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 xml:space="preserve"> 7、转往部队院校介绍信开至：</w:t>
      </w:r>
      <w:r w:rsidR="00650C2C"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u w:val="single"/>
        </w:rPr>
        <w:t>市教育卫生工作党委组织干部处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→</w:t>
      </w:r>
      <w:r w:rsidRPr="00840032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某某部队院校政治部</w:t>
      </w:r>
      <w:r w:rsidRPr="00840032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b/>
          <w:bCs/>
          <w:color w:val="000000" w:themeColor="text1"/>
          <w:kern w:val="0"/>
          <w:sz w:val="28"/>
          <w:szCs w:val="28"/>
        </w:rPr>
        <w:t>    </w:t>
      </w:r>
      <w:r w:rsidRPr="00840032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8、转往银行系统介绍信开至：某某分行党委组织部。例：</w:t>
      </w:r>
      <w:r w:rsidRPr="00840032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省建行分行—————省建行分行党委组织部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中国银行安阳分行——中国银行安阳分行党委组织部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b/>
          <w:bCs/>
          <w:color w:val="000000" w:themeColor="text1"/>
          <w:kern w:val="0"/>
          <w:sz w:val="28"/>
          <w:szCs w:val="28"/>
        </w:rPr>
        <w:t>   </w:t>
      </w:r>
      <w:r w:rsidRPr="00840032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 xml:space="preserve"> 9、转往铁路系统介绍信开至：某某铁路局党委。例：</w:t>
      </w:r>
      <w:r w:rsidRPr="00840032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郑州铁路局—————郑州铁路局党委组织部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郑州铁路中学————郑州铁路局党委组织部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b/>
          <w:bCs/>
          <w:color w:val="000000" w:themeColor="text1"/>
          <w:kern w:val="0"/>
          <w:sz w:val="28"/>
          <w:szCs w:val="28"/>
        </w:rPr>
        <w:t>    </w:t>
      </w:r>
      <w:r w:rsidRPr="00840032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10、其他</w:t>
      </w:r>
      <w:r w:rsidRPr="00840032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濮阳油田二高—————中原油田党委组织部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中国人寿河南分公司——中国人寿河南分公司党委组织部</w:t>
      </w:r>
    </w:p>
    <w:p w:rsidR="00650C2C" w:rsidRPr="00840032" w:rsidRDefault="00650C2C" w:rsidP="00840032">
      <w:pPr>
        <w:widowControl/>
        <w:shd w:val="clear" w:color="auto" w:fill="FFFFFF"/>
        <w:spacing w:line="360" w:lineRule="auto"/>
        <w:ind w:firstLineChars="100" w:firstLine="281"/>
        <w:jc w:val="left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</w:rPr>
      </w:pPr>
      <w:r w:rsidRPr="00840032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lastRenderedPageBreak/>
        <w:t>11、转往市内街道：由学校党委组织部---某某街道（社区）党工委组织部或某某镇党委组织部</w:t>
      </w:r>
    </w:p>
    <w:p w:rsidR="00650C2C" w:rsidRPr="00840032" w:rsidRDefault="00650C2C" w:rsidP="00840032">
      <w:pPr>
        <w:widowControl/>
        <w:shd w:val="clear" w:color="auto" w:fill="FFFFFF"/>
        <w:spacing w:line="360" w:lineRule="auto"/>
        <w:ind w:firstLineChars="250" w:firstLine="70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教师公寓居委会---五角场镇党委组织部</w:t>
      </w:r>
    </w:p>
    <w:p w:rsidR="00D76EE6" w:rsidRPr="00840032" w:rsidRDefault="00650C2C" w:rsidP="00840032">
      <w:pPr>
        <w:widowControl/>
        <w:shd w:val="clear" w:color="auto" w:fill="FFFFFF"/>
        <w:spacing w:line="360" w:lineRule="auto"/>
        <w:ind w:firstLineChars="250" w:firstLine="70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邯郸路居委会---五角场街道（社区）党工委组织部</w:t>
      </w:r>
      <w:r w:rsidR="00D76EE6"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="00D76EE6"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</w:t>
      </w:r>
      <w:r w:rsidR="00D76EE6"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二、毕业生党员组织关系转接程序</w:t>
      </w:r>
      <w:r w:rsidR="00D76EE6"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="00D76EE6"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</w:t>
      </w:r>
      <w:r w:rsidR="00D76EE6" w:rsidRPr="00840032">
        <w:rPr>
          <w:rFonts w:ascii="微软雅黑" w:eastAsia="仿宋" w:hAnsi="微软雅黑" w:cs="宋体" w:hint="eastAsia"/>
          <w:b/>
          <w:bCs/>
          <w:color w:val="000000" w:themeColor="text1"/>
          <w:kern w:val="0"/>
          <w:sz w:val="28"/>
          <w:szCs w:val="28"/>
        </w:rPr>
        <w:t> </w:t>
      </w:r>
      <w:r w:rsidR="00D76EE6" w:rsidRPr="00840032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1、去本</w:t>
      </w:r>
      <w:r w:rsidRPr="00840032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市（组织隶属上海市委组织部）</w:t>
      </w:r>
      <w:r w:rsidR="00D76EE6" w:rsidRPr="00840032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：</w:t>
      </w:r>
      <w:r w:rsidR="00D76EE6"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校党委组织部→</w:t>
      </w:r>
      <w:r w:rsidR="00074038"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某某党委组织部（所去单位所属的党组织党委）</w:t>
      </w:r>
      <w:r w:rsidR="00D76EE6"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br/>
      </w:r>
      <w:r w:rsidR="00D76EE6" w:rsidRPr="00840032">
        <w:rPr>
          <w:rFonts w:ascii="微软雅黑" w:eastAsia="仿宋" w:hAnsi="微软雅黑" w:cs="宋体" w:hint="eastAsia"/>
          <w:color w:val="000000" w:themeColor="text1"/>
          <w:kern w:val="0"/>
          <w:sz w:val="28"/>
          <w:szCs w:val="28"/>
        </w:rPr>
        <w:t>    </w:t>
      </w:r>
      <w:r w:rsidR="00D76EE6" w:rsidRPr="00840032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2、去省外：</w:t>
      </w:r>
      <w:r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u w:val="single"/>
        </w:rPr>
        <w:t>市教育卫生工作党委组织干部处</w:t>
      </w:r>
      <w:r w:rsidR="00D76EE6" w:rsidRPr="008400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→外省、直辖市、自治区工委或市委、区（县）委组织部→所去具体单位的党组织</w:t>
      </w:r>
    </w:p>
    <w:p w:rsidR="00D52558" w:rsidRPr="00840032" w:rsidRDefault="00800636" w:rsidP="00650C2C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  <w:r w:rsidRPr="00840032">
        <w:rPr>
          <w:rFonts w:ascii="仿宋" w:eastAsia="仿宋" w:hAnsi="仿宋" w:hint="eastAsia"/>
          <w:color w:val="000000" w:themeColor="text1"/>
          <w:sz w:val="28"/>
          <w:szCs w:val="28"/>
        </w:rPr>
        <w:t>开往中智服务有限有公司的介绍信：应为外省市介绍信；</w:t>
      </w:r>
    </w:p>
    <w:p w:rsidR="00800636" w:rsidRPr="00840032" w:rsidRDefault="00800636" w:rsidP="00650C2C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  <w:r w:rsidRPr="00840032">
        <w:rPr>
          <w:rFonts w:ascii="仿宋" w:eastAsia="仿宋" w:hAnsi="仿宋" w:hint="eastAsia"/>
          <w:color w:val="000000" w:themeColor="text1"/>
          <w:sz w:val="28"/>
          <w:szCs w:val="28"/>
        </w:rPr>
        <w:t>大金空调：开往：上海轻工业直属机关工委；</w:t>
      </w:r>
    </w:p>
    <w:p w:rsidR="00800636" w:rsidRPr="00840032" w:rsidRDefault="00800636" w:rsidP="00650C2C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  <w:r w:rsidRPr="00840032">
        <w:rPr>
          <w:rFonts w:ascii="仿宋" w:eastAsia="仿宋" w:hAnsi="仿宋" w:hint="eastAsia"/>
          <w:color w:val="000000" w:themeColor="text1"/>
          <w:sz w:val="28"/>
          <w:szCs w:val="28"/>
        </w:rPr>
        <w:t>同济大学园区：杨浦区科技党委组织部</w:t>
      </w:r>
    </w:p>
    <w:sectPr w:rsidR="00800636" w:rsidRPr="00840032" w:rsidSect="00650C2C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8ED" w:rsidRDefault="005C78ED" w:rsidP="00D76EE6">
      <w:r>
        <w:separator/>
      </w:r>
    </w:p>
  </w:endnote>
  <w:endnote w:type="continuationSeparator" w:id="1">
    <w:p w:rsidR="005C78ED" w:rsidRDefault="005C78ED" w:rsidP="00D76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8ED" w:rsidRDefault="005C78ED" w:rsidP="00D76EE6">
      <w:r>
        <w:separator/>
      </w:r>
    </w:p>
  </w:footnote>
  <w:footnote w:type="continuationSeparator" w:id="1">
    <w:p w:rsidR="005C78ED" w:rsidRDefault="005C78ED" w:rsidP="00D76E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6EE6"/>
    <w:rsid w:val="00074038"/>
    <w:rsid w:val="001B3515"/>
    <w:rsid w:val="004F3C2E"/>
    <w:rsid w:val="005C78ED"/>
    <w:rsid w:val="00650C2C"/>
    <w:rsid w:val="00800636"/>
    <w:rsid w:val="00840032"/>
    <w:rsid w:val="00D52558"/>
    <w:rsid w:val="00D76EE6"/>
    <w:rsid w:val="00E94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F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6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6E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6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6EE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76E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76E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6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538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72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73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5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356</Words>
  <Characters>2030</Characters>
  <Application>Microsoft Office Word</Application>
  <DocSecurity>0</DocSecurity>
  <Lines>16</Lines>
  <Paragraphs>4</Paragraphs>
  <ScaleCrop>false</ScaleCrop>
  <Company>微软中国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yupan</cp:lastModifiedBy>
  <cp:revision>4</cp:revision>
  <dcterms:created xsi:type="dcterms:W3CDTF">2016-06-07T15:57:00Z</dcterms:created>
  <dcterms:modified xsi:type="dcterms:W3CDTF">2017-04-20T05:57:00Z</dcterms:modified>
</cp:coreProperties>
</file>